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7273" w:rsidRDefault="00D65721">
      <w:pPr>
        <w:rPr>
          <w:lang w:val="en-GB"/>
        </w:rPr>
      </w:pPr>
      <w:bookmarkStart w:id="0" w:name="_GoBack"/>
      <w:bookmarkEnd w:id="0"/>
      <w:r>
        <w:rPr>
          <w:noProof/>
          <w:lang w:val="en-GB" w:eastAsia="en-GB"/>
        </w:rPr>
        <w:drawing>
          <wp:inline distT="0" distB="0" distL="0" distR="0" wp14:anchorId="48838365" wp14:editId="620C6A26">
            <wp:extent cx="6120130" cy="1721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57F" w:rsidRPr="00C1157F">
        <w:rPr>
          <w:rFonts w:ascii="Arial" w:hAnsi="Arial" w:cs="Arial"/>
          <w:color w:val="555555"/>
          <w:lang w:val="en-GB"/>
        </w:rPr>
        <w:br/>
      </w:r>
    </w:p>
    <w:p w:rsidR="005171D7" w:rsidRDefault="005171D7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4E835AB" wp14:editId="29FF4FA7">
            <wp:extent cx="6120130" cy="17214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D7" w:rsidRDefault="005171D7">
      <w:pPr>
        <w:rPr>
          <w:lang w:val="en-GB"/>
        </w:rPr>
      </w:pPr>
    </w:p>
    <w:p w:rsidR="005171D7" w:rsidRDefault="005171D7">
      <w:r>
        <w:rPr>
          <w:noProof/>
          <w:lang w:val="en-GB" w:eastAsia="en-GB"/>
        </w:rPr>
        <w:drawing>
          <wp:inline distT="0" distB="0" distL="0" distR="0" wp14:anchorId="08AB5EAD" wp14:editId="7EE0952B">
            <wp:extent cx="6120130" cy="1721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50" w:rsidRDefault="00C76B50"/>
    <w:p w:rsidR="00C76B50" w:rsidRDefault="00C76B50">
      <w:r>
        <w:rPr>
          <w:noProof/>
          <w:lang w:val="en-GB" w:eastAsia="en-GB"/>
        </w:rPr>
        <w:drawing>
          <wp:inline distT="0" distB="0" distL="0" distR="0" wp14:anchorId="6ADE90D8" wp14:editId="74B668B9">
            <wp:extent cx="6120130" cy="1721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50" w:rsidRPr="00C76B50" w:rsidRDefault="00C76B50">
      <w:pPr>
        <w:rPr>
          <w:lang w:val="en-GB"/>
        </w:rPr>
      </w:pPr>
      <w:r w:rsidRPr="00C76B50">
        <w:rPr>
          <w:lang w:val="en-GB"/>
        </w:rPr>
        <w:t>Boolean – true/false</w:t>
      </w:r>
    </w:p>
    <w:p w:rsidR="00C76B50" w:rsidRPr="00C76B50" w:rsidRDefault="00C76B50">
      <w:pPr>
        <w:rPr>
          <w:lang w:val="en-GB"/>
        </w:rPr>
      </w:pPr>
      <w:r w:rsidRPr="00C76B50">
        <w:rPr>
          <w:lang w:val="en-GB"/>
        </w:rPr>
        <w:t xml:space="preserve">Undefined – </w:t>
      </w:r>
      <w:r>
        <w:rPr>
          <w:lang w:val="en-GB"/>
        </w:rPr>
        <w:t>we don’t know what it is, no value</w:t>
      </w:r>
    </w:p>
    <w:p w:rsidR="00C76B50" w:rsidRDefault="00C76B50">
      <w:pPr>
        <w:rPr>
          <w:lang w:val="en-GB"/>
        </w:rPr>
      </w:pPr>
      <w:r w:rsidRPr="00C76B50">
        <w:rPr>
          <w:lang w:val="en-GB"/>
        </w:rPr>
        <w:t xml:space="preserve">Null </w:t>
      </w:r>
      <w:r>
        <w:rPr>
          <w:lang w:val="en-GB"/>
        </w:rPr>
        <w:t>–</w:t>
      </w:r>
      <w:r w:rsidRPr="00C76B50">
        <w:rPr>
          <w:lang w:val="en-GB"/>
        </w:rPr>
        <w:t xml:space="preserve"> </w:t>
      </w:r>
      <w:r>
        <w:rPr>
          <w:lang w:val="en-GB"/>
        </w:rPr>
        <w:t>empty</w:t>
      </w:r>
    </w:p>
    <w:p w:rsidR="00C76B50" w:rsidRDefault="00C76B50">
      <w:pPr>
        <w:rPr>
          <w:lang w:val="en-GB"/>
        </w:rPr>
      </w:pPr>
      <w:r>
        <w:rPr>
          <w:lang w:val="en-GB"/>
        </w:rPr>
        <w:lastRenderedPageBreak/>
        <w:t>Symbol – object property</w:t>
      </w:r>
    </w:p>
    <w:p w:rsidR="00DC6A09" w:rsidRDefault="00DC6A09">
      <w:pPr>
        <w:rPr>
          <w:lang w:val="en-GB"/>
        </w:rPr>
      </w:pPr>
      <w:r>
        <w:rPr>
          <w:lang w:val="en-GB"/>
        </w:rPr>
        <w:t>Nan – not a number</w:t>
      </w:r>
    </w:p>
    <w:p w:rsidR="00DC6A09" w:rsidRDefault="00DC6A09">
      <w:pPr>
        <w:rPr>
          <w:lang w:val="en-GB"/>
        </w:rPr>
      </w:pPr>
      <w:proofErr w:type="gramStart"/>
      <w:r>
        <w:rPr>
          <w:lang w:val="en-GB"/>
        </w:rPr>
        <w:t>5</w:t>
      </w:r>
      <w:proofErr w:type="gramEnd"/>
      <w:r>
        <w:rPr>
          <w:lang w:val="en-GB"/>
        </w:rPr>
        <w:t xml:space="preserve">**2 – </w:t>
      </w:r>
      <w:proofErr w:type="spellStart"/>
      <w:r>
        <w:rPr>
          <w:lang w:val="en-GB"/>
        </w:rPr>
        <w:t>stepen</w:t>
      </w:r>
      <w:proofErr w:type="spellEnd"/>
    </w:p>
    <w:p w:rsidR="00DC6A09" w:rsidRDefault="00DC6A09">
      <w:pPr>
        <w:rPr>
          <w:lang w:val="en-GB"/>
        </w:rPr>
      </w:pPr>
      <w:r w:rsidRPr="00DC6A09">
        <w:rPr>
          <w:highlight w:val="yellow"/>
          <w:lang w:val="en-GB"/>
        </w:rPr>
        <w:t>5%2 -?</w:t>
      </w:r>
    </w:p>
    <w:p w:rsidR="00DC6A09" w:rsidRDefault="00DC6A09">
      <w:pPr>
        <w:rPr>
          <w:lang w:val="en-GB"/>
        </w:rPr>
      </w:pPr>
      <w:r>
        <w:rPr>
          <w:lang w:val="en-GB"/>
        </w:rPr>
        <w:t>Let x=10;</w:t>
      </w:r>
    </w:p>
    <w:p w:rsidR="00DC6A09" w:rsidRDefault="00DC6A09">
      <w:pPr>
        <w:rPr>
          <w:lang w:val="en-GB"/>
        </w:rPr>
      </w:pPr>
      <w:r>
        <w:rPr>
          <w:lang w:val="en-GB"/>
        </w:rPr>
        <w:t>X++;</w:t>
      </w:r>
    </w:p>
    <w:p w:rsidR="00DC6A09" w:rsidRDefault="00DC6A09">
      <w:pPr>
        <w:rPr>
          <w:lang w:val="en-GB"/>
        </w:rPr>
      </w:pPr>
    </w:p>
    <w:p w:rsidR="00DC6A09" w:rsidRDefault="00DC6A09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6D91B90" wp14:editId="76298DAC">
            <wp:extent cx="6120130" cy="1721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09" w:rsidRDefault="00DC6A09">
      <w:pPr>
        <w:rPr>
          <w:lang w:val="en-GB"/>
        </w:rPr>
      </w:pPr>
      <w:r>
        <w:rPr>
          <w:lang w:val="en-GB"/>
        </w:rPr>
        <w:t xml:space="preserve">Let </w:t>
      </w:r>
      <w:proofErr w:type="spellStart"/>
      <w:proofErr w:type="gramStart"/>
      <w:r>
        <w:rPr>
          <w:lang w:val="en-GB"/>
        </w:rPr>
        <w:t>margit</w:t>
      </w:r>
      <w:proofErr w:type="spellEnd"/>
      <w:proofErr w:type="gramEnd"/>
      <w:r>
        <w:rPr>
          <w:lang w:val="en-GB"/>
        </w:rPr>
        <w:t>=”</w:t>
      </w:r>
      <w:proofErr w:type="spellStart"/>
      <w:r>
        <w:rPr>
          <w:lang w:val="en-GB"/>
        </w:rPr>
        <w:t>margrit</w:t>
      </w:r>
      <w:proofErr w:type="spellEnd"/>
      <w:r>
        <w:rPr>
          <w:lang w:val="en-GB"/>
        </w:rPr>
        <w:t>”</w:t>
      </w:r>
    </w:p>
    <w:p w:rsidR="002C6025" w:rsidRDefault="002C6025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2DA0DFF" wp14:editId="5DCB96BF">
            <wp:extent cx="6120130" cy="1721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25" w:rsidRDefault="002C6025">
      <w:pPr>
        <w:rPr>
          <w:lang w:val="en-GB"/>
        </w:rPr>
      </w:pPr>
    </w:p>
    <w:p w:rsidR="002C6025" w:rsidRDefault="002C6025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E765A26" wp14:editId="6EAEC207">
            <wp:extent cx="6120130" cy="1721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25" w:rsidRDefault="002C6025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5629C15" wp14:editId="6962F838">
            <wp:extent cx="6120130" cy="17214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25" w:rsidRDefault="002C6025">
      <w:pPr>
        <w:rPr>
          <w:lang w:val="en-GB"/>
        </w:rPr>
      </w:pPr>
    </w:p>
    <w:p w:rsidR="002C6025" w:rsidRDefault="002C6025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5C7CE5B" wp14:editId="6B7D7BFF">
            <wp:extent cx="6120130" cy="1721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3A" w:rsidRDefault="000A603A">
      <w:pPr>
        <w:rPr>
          <w:lang w:val="en-GB"/>
        </w:rPr>
      </w:pPr>
    </w:p>
    <w:p w:rsidR="000A603A" w:rsidRDefault="000A603A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7D58536" wp14:editId="2C6A05C9">
            <wp:extent cx="6120130" cy="17214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3A" w:rsidRDefault="000A603A">
      <w:pPr>
        <w:rPr>
          <w:lang w:val="en-GB"/>
        </w:rPr>
      </w:pPr>
    </w:p>
    <w:p w:rsidR="000A603A" w:rsidRDefault="000A603A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45E5A18" wp14:editId="0385FBB1">
            <wp:extent cx="6120130" cy="17214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3A" w:rsidRDefault="000A603A">
      <w:pPr>
        <w:rPr>
          <w:lang w:val="en-GB"/>
        </w:rPr>
      </w:pPr>
      <w:proofErr w:type="gramStart"/>
      <w:r>
        <w:rPr>
          <w:lang w:val="en-GB"/>
        </w:rPr>
        <w:t>Case sensitive language</w:t>
      </w:r>
      <w:proofErr w:type="gramEnd"/>
      <w:r>
        <w:rPr>
          <w:lang w:val="en-GB"/>
        </w:rPr>
        <w:t xml:space="preserve">, </w:t>
      </w:r>
      <w:proofErr w:type="gramStart"/>
      <w:r>
        <w:rPr>
          <w:lang w:val="en-GB"/>
        </w:rPr>
        <w:t>manage the capital letters</w:t>
      </w:r>
      <w:proofErr w:type="gramEnd"/>
    </w:p>
    <w:p w:rsidR="00143D4A" w:rsidRDefault="00143D4A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7A59F2E" wp14:editId="6386568E">
            <wp:extent cx="6120130" cy="1721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3A" w:rsidRDefault="00143D4A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B95D9E4" wp14:editId="7EF5493E">
            <wp:extent cx="6120130" cy="1721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4A" w:rsidRDefault="00143D4A">
      <w:pPr>
        <w:rPr>
          <w:lang w:val="en-GB"/>
        </w:rPr>
      </w:pPr>
      <w:r>
        <w:rPr>
          <w:lang w:val="en-GB"/>
        </w:rPr>
        <w:t xml:space="preserve">+= </w:t>
      </w:r>
      <w:proofErr w:type="gramStart"/>
      <w:r>
        <w:rPr>
          <w:lang w:val="en-GB"/>
        </w:rPr>
        <w:t>new</w:t>
      </w:r>
      <w:proofErr w:type="gramEnd"/>
      <w:r>
        <w:rPr>
          <w:lang w:val="en-GB"/>
        </w:rPr>
        <w:t xml:space="preserve"> x will be equal …</w:t>
      </w:r>
    </w:p>
    <w:p w:rsidR="00143D4A" w:rsidRDefault="00143D4A">
      <w:pPr>
        <w:rPr>
          <w:lang w:val="en-GB"/>
        </w:rPr>
      </w:pPr>
    </w:p>
    <w:p w:rsidR="00143D4A" w:rsidRDefault="00143D4A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6C7FE3D4" wp14:editId="760BFBBF">
            <wp:extent cx="6120130" cy="1721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00" w:rsidRDefault="00C57500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6B4B06D" wp14:editId="031C1013">
            <wp:extent cx="6120130" cy="17214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00" w:rsidRDefault="00C57500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868E2F4" wp14:editId="235F835B">
            <wp:extent cx="6120130" cy="1721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00" w:rsidRDefault="00C57500">
      <w:pPr>
        <w:rPr>
          <w:lang w:val="en-GB"/>
        </w:rPr>
      </w:pPr>
      <w:r>
        <w:rPr>
          <w:lang w:val="en-GB"/>
        </w:rPr>
        <w:t>Convert number to string and vice versa</w:t>
      </w:r>
    </w:p>
    <w:p w:rsidR="00C57500" w:rsidRDefault="00D2775B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D3969CE" wp14:editId="6722097D">
            <wp:extent cx="6120130" cy="17214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5B" w:rsidRDefault="00D2775B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CCCBD87" wp14:editId="6C9B6BFE">
            <wp:extent cx="6120130" cy="1721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5B" w:rsidRDefault="00D2775B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8F227F0" wp14:editId="192331FC">
            <wp:extent cx="6120130" cy="1721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5B" w:rsidRDefault="00D2775B">
      <w:pPr>
        <w:rPr>
          <w:lang w:val="en-GB"/>
        </w:rPr>
      </w:pPr>
      <w:r>
        <w:rPr>
          <w:lang w:val="en-GB"/>
        </w:rPr>
        <w:t xml:space="preserve">You </w:t>
      </w:r>
      <w:proofErr w:type="gramStart"/>
      <w:r>
        <w:rPr>
          <w:lang w:val="en-GB"/>
        </w:rPr>
        <w:t>can’t</w:t>
      </w:r>
      <w:proofErr w:type="gramEnd"/>
      <w:r>
        <w:rPr>
          <w:lang w:val="en-GB"/>
        </w:rPr>
        <w:t xml:space="preserve"> use this as </w:t>
      </w:r>
      <w:proofErr w:type="spellStart"/>
      <w:r>
        <w:rPr>
          <w:lang w:val="en-GB"/>
        </w:rPr>
        <w:t>variabbles</w:t>
      </w:r>
      <w:proofErr w:type="spellEnd"/>
    </w:p>
    <w:p w:rsidR="00D2775B" w:rsidRDefault="00D2775B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0AEA5DF" wp14:editId="38A42238">
            <wp:extent cx="6120130" cy="17214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B2" w:rsidRDefault="00C11DB2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C44394F" wp14:editId="7AC15235">
            <wp:extent cx="6120130" cy="17214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84" w:rsidRDefault="007A5684">
      <w:pPr>
        <w:rPr>
          <w:lang w:val="en-GB"/>
        </w:rPr>
      </w:pPr>
    </w:p>
    <w:p w:rsidR="007A5684" w:rsidRDefault="007A5684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A4F5DD9" wp14:editId="6BE72476">
            <wp:extent cx="6120130" cy="17214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84" w:rsidRDefault="007A5684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76D4747" wp14:editId="47DBF9C3">
            <wp:extent cx="6120130" cy="1721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F6" w:rsidRDefault="000853F6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7602FD2" wp14:editId="53C2D335">
            <wp:extent cx="6120130" cy="17214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F7" w:rsidRDefault="002C0DF7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813FC91" wp14:editId="788403E9">
            <wp:extent cx="6120130" cy="1721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F7" w:rsidRDefault="002C0DF7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11187BC" wp14:editId="44F20493">
            <wp:extent cx="6120130" cy="17214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2C" w:rsidRDefault="0080392C">
      <w:pPr>
        <w:rPr>
          <w:lang w:val="en-GB"/>
        </w:rPr>
      </w:pPr>
      <w:r>
        <w:rPr>
          <w:lang w:val="en-GB"/>
        </w:rPr>
        <w:br w:type="page"/>
      </w:r>
    </w:p>
    <w:p w:rsidR="0080392C" w:rsidRDefault="0080392C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685D0A" wp14:editId="047C3FBB">
            <wp:extent cx="6120130" cy="1721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2C" w:rsidRDefault="0080392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82E663F" wp14:editId="72C0A784">
            <wp:extent cx="6120130" cy="17214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C" w:rsidRDefault="00E63F1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BEAA5FF" wp14:editId="5382DB83">
            <wp:extent cx="6120130" cy="1721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C" w:rsidRDefault="00E63F1C">
      <w:pPr>
        <w:rPr>
          <w:lang w:val="en-GB"/>
        </w:rPr>
      </w:pPr>
    </w:p>
    <w:p w:rsidR="00E63F1C" w:rsidRDefault="00E63F1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A9E62FF" wp14:editId="6B0B6F9B">
            <wp:extent cx="6120130" cy="17214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C" w:rsidRDefault="00E63F1C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FF3F4E3" wp14:editId="4AB083AD">
            <wp:extent cx="6120130" cy="17214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83" w:rsidRDefault="00B76E83">
      <w:pPr>
        <w:rPr>
          <w:noProof/>
          <w:lang w:val="en-GB" w:eastAsia="en-GB"/>
        </w:rPr>
      </w:pPr>
    </w:p>
    <w:p w:rsidR="00B76E83" w:rsidRDefault="00B76E83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49E7750" wp14:editId="572F11BC">
            <wp:extent cx="6120130" cy="17214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83" w:rsidRDefault="00B76E83">
      <w:pPr>
        <w:rPr>
          <w:lang w:val="en-GB"/>
        </w:rPr>
      </w:pPr>
    </w:p>
    <w:p w:rsidR="00B02524" w:rsidRDefault="00B76E83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67E89B81" wp14:editId="0CBACF58">
            <wp:extent cx="6120130" cy="17214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24" w:rsidRDefault="00B02524">
      <w:pPr>
        <w:rPr>
          <w:lang w:val="en-GB"/>
        </w:rPr>
      </w:pPr>
      <w:r>
        <w:rPr>
          <w:lang w:val="en-GB"/>
        </w:rPr>
        <w:br w:type="page"/>
      </w:r>
    </w:p>
    <w:p w:rsidR="00B76E83" w:rsidRDefault="00B02524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5B0A997" wp14:editId="70F1DB91">
            <wp:extent cx="6120130" cy="34410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24" w:rsidRDefault="00B02524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6BC76F4" wp14:editId="5376F7CF">
            <wp:extent cx="6120130" cy="34410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24" w:rsidRDefault="00B02524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11DD44E" wp14:editId="0662E0B2">
            <wp:extent cx="6120130" cy="34410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73" w:rsidRDefault="00527273">
      <w:pPr>
        <w:rPr>
          <w:lang w:val="en-GB"/>
        </w:rPr>
      </w:pPr>
    </w:p>
    <w:p w:rsidR="00527273" w:rsidRPr="00C76B50" w:rsidRDefault="00527273">
      <w:pPr>
        <w:rPr>
          <w:lang w:val="en-GB"/>
        </w:rPr>
      </w:pPr>
    </w:p>
    <w:sectPr w:rsidR="00527273" w:rsidRPr="00C76B50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57F"/>
    <w:rsid w:val="000853F6"/>
    <w:rsid w:val="000A603A"/>
    <w:rsid w:val="00143D4A"/>
    <w:rsid w:val="002160C2"/>
    <w:rsid w:val="002C0DF7"/>
    <w:rsid w:val="002C6025"/>
    <w:rsid w:val="004B5150"/>
    <w:rsid w:val="005171D7"/>
    <w:rsid w:val="00527273"/>
    <w:rsid w:val="00665874"/>
    <w:rsid w:val="007A5684"/>
    <w:rsid w:val="0080392C"/>
    <w:rsid w:val="00945234"/>
    <w:rsid w:val="00B02524"/>
    <w:rsid w:val="00B34A2B"/>
    <w:rsid w:val="00B76E83"/>
    <w:rsid w:val="00C1157F"/>
    <w:rsid w:val="00C11DB2"/>
    <w:rsid w:val="00C57500"/>
    <w:rsid w:val="00C74015"/>
    <w:rsid w:val="00C76B50"/>
    <w:rsid w:val="00D2775B"/>
    <w:rsid w:val="00D65721"/>
    <w:rsid w:val="00DC6A09"/>
    <w:rsid w:val="00E63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E17803C-5BD5-4D44-9F8E-6D57BE64D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3662</TotalTime>
  <Pages>11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Business College Helsinki</Company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Matviishyna Julia</dc:creator>
  <cp:keywords/>
  <dc:description/>
  <cp:lastModifiedBy>Matviishyna Julia</cp:lastModifiedBy>
  <cp:revision>1</cp:revision>
  <dcterms:created xsi:type="dcterms:W3CDTF">2021-01-18T11:56:00Z</dcterms:created>
  <dcterms:modified xsi:type="dcterms:W3CDTF">2021-01-26T07:45:00Z</dcterms:modified>
</cp:coreProperties>
</file>